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D32E5" w14:textId="77777777" w:rsidR="006F64CF" w:rsidRPr="006F64CF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>Приложение № 20</w:t>
      </w:r>
    </w:p>
    <w:p w14:paraId="065BD284" w14:textId="13663D95" w:rsidR="00621B01" w:rsidRPr="00094A39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 xml:space="preserve">к протоколу НТКМетр </w:t>
      </w:r>
      <w:proofErr w:type="gramStart"/>
      <w:r w:rsidRPr="006F64CF">
        <w:rPr>
          <w:rFonts w:ascii="Arial" w:hAnsi="Arial" w:cs="Arial"/>
          <w:color w:val="000000"/>
        </w:rPr>
        <w:t>№ 60-2024</w:t>
      </w:r>
      <w:proofErr w:type="gramEnd"/>
    </w:p>
    <w:p w14:paraId="3FD12917" w14:textId="77777777" w:rsidR="00D508AB" w:rsidRPr="00094A39" w:rsidRDefault="00D508AB" w:rsidP="006F64CF">
      <w:pPr>
        <w:tabs>
          <w:tab w:val="left" w:pos="720"/>
        </w:tabs>
        <w:jc w:val="right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proofErr w:type="gramStart"/>
            <w:r w:rsidRPr="00B82222">
              <w:rPr>
                <w:rFonts w:ascii="Arial" w:hAnsi="Arial"/>
              </w:rPr>
              <w:t>…....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 xml:space="preserve">СО для обеспечения единства измерений в сфере здравоохранения и клинической </w:t>
            </w:r>
            <w:proofErr w:type="gramStart"/>
            <w:r w:rsidRPr="00B82222">
              <w:rPr>
                <w:rFonts w:ascii="Arial" w:hAnsi="Arial"/>
              </w:rPr>
              <w:t>диагностики….</w:t>
            </w:r>
            <w:proofErr w:type="gramEnd"/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олефиновых и аро-матических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угле-водородов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(ФГБУН «Институт геохимии им. 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А.П.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6F6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2A08F582" w:rsidR="00887359" w:rsidRPr="006673CB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золота 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72C8B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01579D2" w14:textId="09AF4D0A" w:rsidR="00A03FCF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2E8A2AE8" w14:textId="46AB746F" w:rsidR="00CE57B7" w:rsidRPr="00A03FCF" w:rsidRDefault="00A03FCF" w:rsidP="00CE57B7">
            <w:pPr>
              <w:spacing w:line="220" w:lineRule="exact"/>
              <w:rPr>
                <w:b/>
                <w:spacing w:val="-6"/>
                <w:sz w:val="20"/>
                <w:szCs w:val="20"/>
                <w:highlight w:val="yellow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12579-2024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8F5EAE3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7538E262" w14:textId="3A9E95AD" w:rsidR="00CE57B7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12580-2024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6546AAA" w14:textId="30480565" w:rsidR="00CE57B7" w:rsidRPr="006673CB" w:rsidRDefault="00A03FCF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Планиру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т</w:t>
            </w:r>
            <w:r w:rsidR="002D691F">
              <w:rPr>
                <w:rFonts w:ascii="Arial" w:hAnsi="Arial" w:cs="Arial"/>
                <w:bCs/>
                <w:sz w:val="20"/>
                <w:szCs w:val="20"/>
              </w:rPr>
              <w:t>ся</w:t>
            </w:r>
            <w:r w:rsidR="00216C5C">
              <w:rPr>
                <w:rFonts w:ascii="Arial" w:hAnsi="Arial" w:cs="Arial"/>
                <w:bCs/>
                <w:sz w:val="20"/>
                <w:szCs w:val="20"/>
              </w:rPr>
              <w:t xml:space="preserve"> представить в 2025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г.</w:t>
            </w: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11759-2021</w:t>
            </w:r>
            <w:proofErr w:type="gramEnd"/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AA35C4">
              <w:rPr>
                <w:rFonts w:ascii="Arial" w:hAnsi="Arial" w:cs="Arial"/>
                <w:b/>
                <w:sz w:val="20"/>
                <w:szCs w:val="20"/>
              </w:rPr>
              <w:t>12035-2022</w:t>
            </w:r>
            <w:proofErr w:type="gramEnd"/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lastRenderedPageBreak/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6F6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4B472C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5A4CB894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proofErr w:type="gramStart"/>
            <w:r w:rsidRPr="00A03FCF">
              <w:rPr>
                <w:rFonts w:ascii="Arial" w:hAnsi="Arial" w:cs="Arial"/>
                <w:b/>
                <w:sz w:val="20"/>
                <w:szCs w:val="20"/>
              </w:rPr>
              <w:t>12529-2024</w:t>
            </w:r>
            <w:proofErr w:type="gramEnd"/>
          </w:p>
          <w:p w14:paraId="4C51FC74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A93F7D" w:rsidRDefault="00A03FCF" w:rsidP="00A03FC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507849" w14:textId="62CE1185" w:rsidR="00A03FCF" w:rsidRPr="00EC58FD" w:rsidRDefault="00A03FCF" w:rsidP="001F6D5C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Планиру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т</w:t>
            </w:r>
            <w:r w:rsidR="001F6D5C">
              <w:rPr>
                <w:rFonts w:ascii="Arial" w:hAnsi="Arial" w:cs="Arial"/>
                <w:bCs/>
                <w:sz w:val="20"/>
                <w:szCs w:val="20"/>
              </w:rPr>
              <w:t>ся</w:t>
            </w:r>
            <w:r w:rsidR="00216C5C">
              <w:rPr>
                <w:rFonts w:ascii="Arial" w:hAnsi="Arial" w:cs="Arial"/>
                <w:bCs/>
                <w:sz w:val="20"/>
                <w:szCs w:val="20"/>
              </w:rPr>
              <w:t xml:space="preserve"> представить в 2025 г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87359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CE1222" w:rsidRPr="001B4F53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12309E3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CE1222" w:rsidRPr="00596D60" w:rsidRDefault="00596D60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CE1222" w:rsidRPr="00596D60" w:rsidRDefault="00596D60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BF0D6E" w:rsidRPr="00BF0D6E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BF0D6E" w:rsidRPr="007C7320" w:rsidRDefault="005E2E16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BF0D6E" w:rsidRPr="005169D6" w:rsidRDefault="00BF0D6E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E32683" w:rsidRPr="005E2E16" w:rsidRDefault="005E2E1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436137BE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526BAC7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01B8657A" w:rsidR="00E32683" w:rsidRPr="00E32683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FB5F86" w:rsidRDefault="00FB5F86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E32683" w:rsidRPr="005E2E16" w:rsidRDefault="00E32683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B17D6E">
              <w:rPr>
                <w:rFonts w:ascii="Arial" w:hAnsi="Arial" w:cs="Arial"/>
                <w:b/>
                <w:sz w:val="20"/>
                <w:szCs w:val="20"/>
              </w:rPr>
              <w:t>11662-2020</w:t>
            </w:r>
            <w:proofErr w:type="gramEnd"/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A2A28" w14:textId="77777777" w:rsidR="0066169B" w:rsidRDefault="0066169B">
      <w:r>
        <w:separator/>
      </w:r>
    </w:p>
  </w:endnote>
  <w:endnote w:type="continuationSeparator" w:id="0">
    <w:p w14:paraId="03383798" w14:textId="77777777" w:rsidR="0066169B" w:rsidRDefault="0066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B7B6" w14:textId="77777777" w:rsidR="002D691F" w:rsidRDefault="002D691F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2D691F" w:rsidRDefault="002D691F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4890D" w14:textId="77777777" w:rsidR="006F64CF" w:rsidRPr="006F64CF" w:rsidRDefault="006F64CF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Приложение № 20</w:t>
    </w:r>
  </w:p>
  <w:p w14:paraId="56A1FC73" w14:textId="6D3A6D38" w:rsidR="002D691F" w:rsidRPr="00F23455" w:rsidRDefault="006F64CF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 xml:space="preserve">к протоколу НТКМетр </w:t>
    </w:r>
    <w:proofErr w:type="gramStart"/>
    <w:r w:rsidRPr="006F64CF">
      <w:rPr>
        <w:rFonts w:ascii="Arial" w:hAnsi="Arial" w:cs="Arial"/>
        <w:sz w:val="20"/>
        <w:szCs w:val="20"/>
      </w:rPr>
      <w:t>№ 60-2024</w:t>
    </w:r>
    <w:proofErr w:type="gramEnd"/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>
      <w:rPr>
        <w:rFonts w:ascii="Arial" w:hAnsi="Arial" w:cs="Arial"/>
        <w:sz w:val="20"/>
        <w:szCs w:val="20"/>
      </w:rPr>
      <w:tab/>
    </w:r>
    <w:r w:rsidR="002D691F" w:rsidRPr="00F23455">
      <w:rPr>
        <w:rFonts w:ascii="Arial" w:hAnsi="Arial" w:cs="Arial"/>
        <w:sz w:val="20"/>
        <w:szCs w:val="20"/>
      </w:rPr>
      <w:t xml:space="preserve">стр. </w:t>
    </w:r>
    <w:r w:rsidR="002D691F" w:rsidRPr="00F23455">
      <w:rPr>
        <w:rFonts w:ascii="Arial" w:hAnsi="Arial" w:cs="Arial"/>
        <w:sz w:val="20"/>
        <w:szCs w:val="20"/>
      </w:rPr>
      <w:fldChar w:fldCharType="begin"/>
    </w:r>
    <w:r w:rsidR="002D691F" w:rsidRPr="00F23455">
      <w:rPr>
        <w:rFonts w:ascii="Arial" w:hAnsi="Arial" w:cs="Arial"/>
        <w:sz w:val="20"/>
        <w:szCs w:val="20"/>
      </w:rPr>
      <w:instrText xml:space="preserve"> PAGE </w:instrText>
    </w:r>
    <w:r w:rsidR="002D691F" w:rsidRPr="00F23455">
      <w:rPr>
        <w:rFonts w:ascii="Arial" w:hAnsi="Arial" w:cs="Arial"/>
        <w:sz w:val="20"/>
        <w:szCs w:val="20"/>
      </w:rPr>
      <w:fldChar w:fldCharType="separate"/>
    </w:r>
    <w:r w:rsidR="00216C5C">
      <w:rPr>
        <w:rFonts w:ascii="Arial" w:hAnsi="Arial" w:cs="Arial"/>
        <w:noProof/>
        <w:sz w:val="20"/>
        <w:szCs w:val="20"/>
      </w:rPr>
      <w:t>32</w:t>
    </w:r>
    <w:r w:rsidR="002D691F" w:rsidRPr="00F23455">
      <w:rPr>
        <w:rFonts w:ascii="Arial" w:hAnsi="Arial" w:cs="Arial"/>
        <w:sz w:val="20"/>
        <w:szCs w:val="20"/>
      </w:rPr>
      <w:fldChar w:fldCharType="end"/>
    </w:r>
    <w:r w:rsidR="002D691F" w:rsidRPr="00F23455">
      <w:rPr>
        <w:rFonts w:ascii="Arial" w:hAnsi="Arial" w:cs="Arial"/>
        <w:sz w:val="20"/>
        <w:szCs w:val="20"/>
      </w:rPr>
      <w:t xml:space="preserve"> из </w:t>
    </w:r>
    <w:r w:rsidR="002D691F" w:rsidRPr="00F23455">
      <w:rPr>
        <w:rFonts w:ascii="Arial" w:hAnsi="Arial" w:cs="Arial"/>
        <w:sz w:val="20"/>
        <w:szCs w:val="20"/>
      </w:rPr>
      <w:fldChar w:fldCharType="begin"/>
    </w:r>
    <w:r w:rsidR="002D691F" w:rsidRPr="00F23455">
      <w:rPr>
        <w:rFonts w:ascii="Arial" w:hAnsi="Arial" w:cs="Arial"/>
        <w:sz w:val="20"/>
        <w:szCs w:val="20"/>
      </w:rPr>
      <w:instrText xml:space="preserve"> NUMPAGES </w:instrText>
    </w:r>
    <w:r w:rsidR="002D691F" w:rsidRPr="00F23455">
      <w:rPr>
        <w:rFonts w:ascii="Arial" w:hAnsi="Arial" w:cs="Arial"/>
        <w:sz w:val="20"/>
        <w:szCs w:val="20"/>
      </w:rPr>
      <w:fldChar w:fldCharType="separate"/>
    </w:r>
    <w:r w:rsidR="00216C5C">
      <w:rPr>
        <w:rFonts w:ascii="Arial" w:hAnsi="Arial" w:cs="Arial"/>
        <w:noProof/>
        <w:sz w:val="20"/>
        <w:szCs w:val="20"/>
      </w:rPr>
      <w:t>57</w:t>
    </w:r>
    <w:r w:rsidR="002D691F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3CB42" w14:textId="77777777" w:rsidR="0066169B" w:rsidRDefault="0066169B">
      <w:r>
        <w:separator/>
      </w:r>
    </w:p>
  </w:footnote>
  <w:footnote w:type="continuationSeparator" w:id="0">
    <w:p w14:paraId="76757727" w14:textId="77777777" w:rsidR="0066169B" w:rsidRDefault="00661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 w15:restartNumberingAfterBreak="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 w15:restartNumberingAfterBreak="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 w15:restartNumberingAfterBreak="0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 w16cid:durableId="1969315577">
    <w:abstractNumId w:val="8"/>
  </w:num>
  <w:num w:numId="2" w16cid:durableId="714701887">
    <w:abstractNumId w:val="31"/>
  </w:num>
  <w:num w:numId="3" w16cid:durableId="1423069988">
    <w:abstractNumId w:val="2"/>
  </w:num>
  <w:num w:numId="4" w16cid:durableId="708534713">
    <w:abstractNumId w:val="24"/>
  </w:num>
  <w:num w:numId="5" w16cid:durableId="363872442">
    <w:abstractNumId w:val="6"/>
  </w:num>
  <w:num w:numId="6" w16cid:durableId="1556698264">
    <w:abstractNumId w:val="11"/>
  </w:num>
  <w:num w:numId="7" w16cid:durableId="2011713331">
    <w:abstractNumId w:val="20"/>
  </w:num>
  <w:num w:numId="8" w16cid:durableId="1640573166">
    <w:abstractNumId w:val="9"/>
  </w:num>
  <w:num w:numId="9" w16cid:durableId="189807877">
    <w:abstractNumId w:val="18"/>
  </w:num>
  <w:num w:numId="10" w16cid:durableId="1959406729">
    <w:abstractNumId w:val="15"/>
  </w:num>
  <w:num w:numId="11" w16cid:durableId="137497821">
    <w:abstractNumId w:val="34"/>
  </w:num>
  <w:num w:numId="12" w16cid:durableId="902563199">
    <w:abstractNumId w:val="3"/>
  </w:num>
  <w:num w:numId="13" w16cid:durableId="1439985380">
    <w:abstractNumId w:val="7"/>
  </w:num>
  <w:num w:numId="14" w16cid:durableId="1095520691">
    <w:abstractNumId w:val="29"/>
  </w:num>
  <w:num w:numId="15" w16cid:durableId="64180746">
    <w:abstractNumId w:val="25"/>
  </w:num>
  <w:num w:numId="16" w16cid:durableId="650789579">
    <w:abstractNumId w:val="10"/>
  </w:num>
  <w:num w:numId="17" w16cid:durableId="1192305161">
    <w:abstractNumId w:val="32"/>
  </w:num>
  <w:num w:numId="18" w16cid:durableId="393897635">
    <w:abstractNumId w:val="22"/>
  </w:num>
  <w:num w:numId="19" w16cid:durableId="8693021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6508960">
    <w:abstractNumId w:val="19"/>
  </w:num>
  <w:num w:numId="21" w16cid:durableId="789589759">
    <w:abstractNumId w:val="5"/>
  </w:num>
  <w:num w:numId="22" w16cid:durableId="1889952467">
    <w:abstractNumId w:val="1"/>
  </w:num>
  <w:num w:numId="23" w16cid:durableId="72707381">
    <w:abstractNumId w:val="23"/>
  </w:num>
  <w:num w:numId="24" w16cid:durableId="534268615">
    <w:abstractNumId w:val="21"/>
  </w:num>
  <w:num w:numId="25" w16cid:durableId="1672562461">
    <w:abstractNumId w:val="14"/>
  </w:num>
  <w:num w:numId="26" w16cid:durableId="2106611178">
    <w:abstractNumId w:val="13"/>
  </w:num>
  <w:num w:numId="27" w16cid:durableId="1053502472">
    <w:abstractNumId w:val="33"/>
  </w:num>
  <w:num w:numId="28" w16cid:durableId="778447315">
    <w:abstractNumId w:val="26"/>
  </w:num>
  <w:num w:numId="29" w16cid:durableId="1808816489">
    <w:abstractNumId w:val="4"/>
  </w:num>
  <w:num w:numId="30" w16cid:durableId="1893805968">
    <w:abstractNumId w:val="28"/>
  </w:num>
  <w:num w:numId="31" w16cid:durableId="268052460">
    <w:abstractNumId w:val="30"/>
  </w:num>
  <w:num w:numId="32" w16cid:durableId="1484656904">
    <w:abstractNumId w:val="27"/>
  </w:num>
  <w:num w:numId="33" w16cid:durableId="473719976">
    <w:abstractNumId w:val="0"/>
  </w:num>
  <w:num w:numId="34" w16cid:durableId="37247036">
    <w:abstractNumId w:val="16"/>
  </w:num>
  <w:num w:numId="35" w16cid:durableId="1734236049">
    <w:abstractNumId w:val="17"/>
  </w:num>
  <w:num w:numId="36" w16cid:durableId="6955471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4D5C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69EE78"/>
  <w15:docId w15:val="{1738A38A-9C84-4FDD-B0DA-90C3CB14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DFD01-B244-4049-A671-E16E994A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17012</Words>
  <Characters>96973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О Анфи</cp:lastModifiedBy>
  <cp:revision>12</cp:revision>
  <cp:lastPrinted>2019-10-22T08:34:00Z</cp:lastPrinted>
  <dcterms:created xsi:type="dcterms:W3CDTF">2024-07-11T13:04:00Z</dcterms:created>
  <dcterms:modified xsi:type="dcterms:W3CDTF">2024-11-11T05:32:00Z</dcterms:modified>
</cp:coreProperties>
</file>